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EE" w:rsidRDefault="00F015EE">
      <w:r w:rsidRPr="00F015E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1137684</wp:posOffset>
            </wp:positionH>
            <wp:positionV relativeFrom="paragraph">
              <wp:posOffset>-446567</wp:posOffset>
            </wp:positionV>
            <wp:extent cx="3723610" cy="1297172"/>
            <wp:effectExtent l="19050" t="0" r="0" b="0"/>
            <wp:wrapThrough wrapText="bothSides">
              <wp:wrapPolygon edited="0">
                <wp:start x="-111" y="0"/>
                <wp:lineTo x="-111" y="21262"/>
                <wp:lineTo x="21552" y="21262"/>
                <wp:lineTo x="21552" y="0"/>
                <wp:lineTo x="-1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5EE" w:rsidRPr="00F015EE" w:rsidRDefault="00F015EE" w:rsidP="00F015EE"/>
    <w:p w:rsidR="00F015EE" w:rsidRDefault="00F015EE" w:rsidP="00F015EE"/>
    <w:p w:rsidR="00F015EE" w:rsidRDefault="00F015EE" w:rsidP="00F01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F015EE" w:rsidRPr="0062691F" w:rsidRDefault="00F015EE" w:rsidP="00F01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015EE" w:rsidRDefault="00F015EE" w:rsidP="00F01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F015EE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2. The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Northern M</w:t>
      </w:r>
      <w:r w:rsidRPr="00F015EE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ountain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</w:t>
      </w:r>
    </w:p>
    <w:p w:rsidR="00F015EE" w:rsidRDefault="00F015EE" w:rsidP="00F01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015EE" w:rsidRDefault="00F015EE" w:rsidP="00F0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GRADE: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V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 30.6.20.</w:t>
      </w:r>
    </w:p>
    <w:p w:rsidR="00F015EE" w:rsidRDefault="00F015EE" w:rsidP="00F0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015EE" w:rsidRDefault="00F015EE" w:rsidP="00F0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I.ANSWER THE FOLLOWING</w:t>
      </w:r>
    </w:p>
    <w:p w:rsidR="000E7F44" w:rsidRDefault="000E7F44" w:rsidP="00F0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015EE" w:rsidRDefault="000E7F44" w:rsidP="00F01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1. Which</w:t>
      </w:r>
      <w:r w:rsidR="00F015E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are the three parallel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ranges of the Himalayas?</w:t>
      </w:r>
    </w:p>
    <w:p w:rsidR="000E7F44" w:rsidRPr="00F015EE" w:rsidRDefault="000E7F44" w:rsidP="00F015E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</w:t>
      </w:r>
    </w:p>
    <w:p w:rsidR="009A6B08" w:rsidRPr="000E7F44" w:rsidRDefault="000E7F44" w:rsidP="00F015EE">
      <w:pPr>
        <w:rPr>
          <w:sz w:val="28"/>
          <w:szCs w:val="28"/>
        </w:rPr>
      </w:pPr>
      <w:r>
        <w:t xml:space="preserve">     </w:t>
      </w:r>
      <w:r w:rsidRPr="000E7F44">
        <w:rPr>
          <w:sz w:val="28"/>
          <w:szCs w:val="28"/>
        </w:rPr>
        <w:t xml:space="preserve">The three parallel ranges are </w:t>
      </w:r>
    </w:p>
    <w:p w:rsidR="000E7F44" w:rsidRPr="000E7F44" w:rsidRDefault="000E7F44" w:rsidP="000E7F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7F44">
        <w:rPr>
          <w:sz w:val="28"/>
          <w:szCs w:val="28"/>
        </w:rPr>
        <w:t>The Greater Himalayas(</w:t>
      </w:r>
      <w:proofErr w:type="spellStart"/>
      <w:r w:rsidRPr="000E7F44">
        <w:rPr>
          <w:sz w:val="28"/>
          <w:szCs w:val="28"/>
        </w:rPr>
        <w:t>Himadri</w:t>
      </w:r>
      <w:proofErr w:type="spellEnd"/>
      <w:r w:rsidRPr="000E7F44">
        <w:rPr>
          <w:sz w:val="28"/>
          <w:szCs w:val="28"/>
        </w:rPr>
        <w:t>)</w:t>
      </w:r>
    </w:p>
    <w:p w:rsidR="000E7F44" w:rsidRPr="000E7F44" w:rsidRDefault="000E7F44" w:rsidP="000E7F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7F44">
        <w:rPr>
          <w:sz w:val="28"/>
          <w:szCs w:val="28"/>
        </w:rPr>
        <w:t>The Middle Himalayas (Himachal)</w:t>
      </w:r>
    </w:p>
    <w:p w:rsidR="000E7F44" w:rsidRDefault="000E7F44" w:rsidP="000E7F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7F44">
        <w:rPr>
          <w:sz w:val="28"/>
          <w:szCs w:val="28"/>
        </w:rPr>
        <w:t xml:space="preserve">The outer Himalayas( </w:t>
      </w:r>
      <w:proofErr w:type="spellStart"/>
      <w:r w:rsidRPr="000E7F44">
        <w:rPr>
          <w:sz w:val="28"/>
          <w:szCs w:val="28"/>
        </w:rPr>
        <w:t>Shiwalik</w:t>
      </w:r>
      <w:proofErr w:type="spellEnd"/>
      <w:r w:rsidRPr="000E7F44">
        <w:rPr>
          <w:sz w:val="28"/>
          <w:szCs w:val="28"/>
        </w:rPr>
        <w:t>)</w:t>
      </w:r>
    </w:p>
    <w:p w:rsidR="000E7F44" w:rsidRPr="00010DA7" w:rsidRDefault="00642EBF" w:rsidP="000E7F44">
      <w:pPr>
        <w:rPr>
          <w:b/>
          <w:sz w:val="28"/>
          <w:szCs w:val="28"/>
        </w:rPr>
      </w:pPr>
      <w:r w:rsidRPr="00010DA7">
        <w:rPr>
          <w:b/>
          <w:sz w:val="28"/>
          <w:szCs w:val="28"/>
        </w:rPr>
        <w:t>2. What</w:t>
      </w:r>
      <w:r w:rsidR="000E7F44" w:rsidRPr="00010DA7">
        <w:rPr>
          <w:b/>
          <w:sz w:val="28"/>
          <w:szCs w:val="28"/>
        </w:rPr>
        <w:t xml:space="preserve"> is terrace farming?</w:t>
      </w:r>
      <w:r w:rsidRPr="00010DA7">
        <w:rPr>
          <w:b/>
          <w:sz w:val="28"/>
          <w:szCs w:val="28"/>
        </w:rPr>
        <w:t xml:space="preserve"> Why is it popular in the Mountains?</w:t>
      </w:r>
    </w:p>
    <w:p w:rsidR="00642EBF" w:rsidRDefault="00642EBF" w:rsidP="000E7F44">
      <w:pPr>
        <w:rPr>
          <w:sz w:val="28"/>
          <w:szCs w:val="28"/>
        </w:rPr>
      </w:pPr>
      <w:r>
        <w:rPr>
          <w:sz w:val="28"/>
          <w:szCs w:val="28"/>
        </w:rPr>
        <w:t>In the Mountains, Farmers cut steps or terrace along the hill slopes to grow crops. This type of farming is called terrace farming.</w:t>
      </w:r>
    </w:p>
    <w:p w:rsidR="00642EBF" w:rsidRDefault="00642EBF" w:rsidP="00642E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 is popular in the mountains as the nature of the land is sloping.</w:t>
      </w:r>
    </w:p>
    <w:p w:rsidR="00642EBF" w:rsidRPr="00010DA7" w:rsidRDefault="00010DA7" w:rsidP="00642EBF">
      <w:pPr>
        <w:rPr>
          <w:b/>
          <w:sz w:val="28"/>
          <w:szCs w:val="28"/>
        </w:rPr>
      </w:pPr>
      <w:r w:rsidRPr="00010DA7">
        <w:rPr>
          <w:b/>
          <w:sz w:val="28"/>
          <w:szCs w:val="28"/>
        </w:rPr>
        <w:t>3. What</w:t>
      </w:r>
      <w:r w:rsidR="00642EBF" w:rsidRPr="00010DA7">
        <w:rPr>
          <w:b/>
          <w:sz w:val="28"/>
          <w:szCs w:val="28"/>
        </w:rPr>
        <w:t xml:space="preserve"> is Sikkim famous for?</w:t>
      </w:r>
    </w:p>
    <w:p w:rsidR="00642EBF" w:rsidRDefault="00642EBF" w:rsidP="00642EBF">
      <w:pPr>
        <w:rPr>
          <w:sz w:val="28"/>
          <w:szCs w:val="28"/>
        </w:rPr>
      </w:pPr>
      <w:r>
        <w:rPr>
          <w:sz w:val="28"/>
          <w:szCs w:val="28"/>
        </w:rPr>
        <w:t xml:space="preserve">   Sikkim is famous for its oranges, cardamom and orchids.</w:t>
      </w:r>
    </w:p>
    <w:p w:rsidR="00642EBF" w:rsidRPr="00010DA7" w:rsidRDefault="00642EBF" w:rsidP="00642EBF">
      <w:pPr>
        <w:rPr>
          <w:b/>
          <w:sz w:val="28"/>
          <w:szCs w:val="28"/>
        </w:rPr>
      </w:pPr>
      <w:r w:rsidRPr="00010DA7">
        <w:rPr>
          <w:b/>
          <w:sz w:val="28"/>
          <w:szCs w:val="28"/>
        </w:rPr>
        <w:t>4. What are the main occupations of the people of Arunachal Pradesh?</w:t>
      </w:r>
    </w:p>
    <w:p w:rsidR="00642EBF" w:rsidRDefault="00642EBF" w:rsidP="00642EBF">
      <w:pPr>
        <w:rPr>
          <w:sz w:val="28"/>
          <w:szCs w:val="28"/>
        </w:rPr>
      </w:pPr>
      <w:r>
        <w:rPr>
          <w:sz w:val="28"/>
          <w:szCs w:val="28"/>
        </w:rPr>
        <w:t xml:space="preserve">   The main occupations of the people of Arunachal Pradesh are</w:t>
      </w:r>
    </w:p>
    <w:p w:rsidR="00642EBF" w:rsidRDefault="00642EBF" w:rsidP="00642E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Farming</w:t>
      </w:r>
    </w:p>
    <w:p w:rsidR="00642EBF" w:rsidRDefault="00642EBF" w:rsidP="00642E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Wood carving</w:t>
      </w:r>
    </w:p>
    <w:p w:rsidR="00642EBF" w:rsidRDefault="00642EBF" w:rsidP="00642E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Carpet weaving</w:t>
      </w:r>
    </w:p>
    <w:p w:rsidR="00642EBF" w:rsidRDefault="00642EBF" w:rsidP="00642E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Making bamboo and</w:t>
      </w:r>
    </w:p>
    <w:p w:rsidR="00642EBF" w:rsidRDefault="00642EBF" w:rsidP="00642E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Cane products</w:t>
      </w:r>
    </w:p>
    <w:p w:rsidR="00642EBF" w:rsidRPr="00010DA7" w:rsidRDefault="00642EBF" w:rsidP="00642EBF">
      <w:pPr>
        <w:ind w:left="360"/>
        <w:rPr>
          <w:b/>
          <w:sz w:val="28"/>
          <w:szCs w:val="28"/>
        </w:rPr>
      </w:pPr>
      <w:r w:rsidRPr="00010DA7">
        <w:rPr>
          <w:b/>
          <w:sz w:val="28"/>
          <w:szCs w:val="28"/>
        </w:rPr>
        <w:lastRenderedPageBreak/>
        <w:t>5.</w:t>
      </w:r>
      <w:r w:rsidR="00010DA7" w:rsidRPr="00010DA7">
        <w:rPr>
          <w:b/>
          <w:sz w:val="28"/>
          <w:szCs w:val="28"/>
        </w:rPr>
        <w:t xml:space="preserve"> </w:t>
      </w:r>
      <w:r w:rsidRPr="00010DA7">
        <w:rPr>
          <w:b/>
          <w:sz w:val="28"/>
          <w:szCs w:val="28"/>
        </w:rPr>
        <w:t>How can we tell the tribe a Naga belongs to?</w:t>
      </w:r>
    </w:p>
    <w:p w:rsidR="00010DA7" w:rsidRDefault="00010DA7" w:rsidP="00642EBF">
      <w:pPr>
        <w:ind w:left="360"/>
        <w:rPr>
          <w:sz w:val="28"/>
          <w:szCs w:val="28"/>
        </w:rPr>
      </w:pPr>
      <w:r>
        <w:rPr>
          <w:sz w:val="28"/>
          <w:szCs w:val="28"/>
        </w:rPr>
        <w:t>We can tell the tribe a Naga belongs to from the design of her/his shawl. This is because different tribes wear shawls of different designs.</w:t>
      </w:r>
    </w:p>
    <w:p w:rsidR="00010DA7" w:rsidRPr="00010DA7" w:rsidRDefault="00010DA7" w:rsidP="00642EBF">
      <w:pPr>
        <w:ind w:left="360"/>
        <w:rPr>
          <w:b/>
          <w:sz w:val="28"/>
          <w:szCs w:val="28"/>
        </w:rPr>
      </w:pPr>
      <w:r w:rsidRPr="00010DA7">
        <w:rPr>
          <w:b/>
          <w:sz w:val="28"/>
          <w:szCs w:val="28"/>
        </w:rPr>
        <w:t>6. Can we grow crops on Mount Everest? Give reason</w:t>
      </w:r>
    </w:p>
    <w:p w:rsidR="00010DA7" w:rsidRDefault="00010DA7" w:rsidP="00642EBF">
      <w:pPr>
        <w:ind w:left="360"/>
        <w:rPr>
          <w:sz w:val="28"/>
          <w:szCs w:val="28"/>
        </w:rPr>
      </w:pPr>
      <w:r>
        <w:rPr>
          <w:sz w:val="28"/>
          <w:szCs w:val="28"/>
        </w:rPr>
        <w:t>No, we cannot grow crops, because Mount Everest is height and remains snow-covered throughout the year.</w:t>
      </w:r>
    </w:p>
    <w:p w:rsidR="00010DA7" w:rsidRDefault="00010DA7" w:rsidP="00010DA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Too cold for crops to grow</w:t>
      </w:r>
    </w:p>
    <w:p w:rsidR="00010DA7" w:rsidRDefault="00010DA7" w:rsidP="00010DA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 soil is available to sow the seeds.</w:t>
      </w:r>
    </w:p>
    <w:p w:rsidR="00010DA7" w:rsidRPr="003B779A" w:rsidRDefault="00010DA7" w:rsidP="00010DA7">
      <w:pPr>
        <w:rPr>
          <w:b/>
          <w:sz w:val="28"/>
          <w:szCs w:val="28"/>
        </w:rPr>
      </w:pPr>
      <w:r w:rsidRPr="003B779A">
        <w:rPr>
          <w:b/>
          <w:sz w:val="28"/>
          <w:szCs w:val="28"/>
        </w:rPr>
        <w:t xml:space="preserve"> 7. Write the difference between the Greater and Middle Himalayas.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10DA7" w:rsidTr="00C26518">
        <w:tc>
          <w:tcPr>
            <w:tcW w:w="4621" w:type="dxa"/>
          </w:tcPr>
          <w:p w:rsidR="00010DA7" w:rsidRDefault="00010DA7" w:rsidP="00C2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Greater Himalayas</w:t>
            </w:r>
          </w:p>
        </w:tc>
        <w:tc>
          <w:tcPr>
            <w:tcW w:w="4621" w:type="dxa"/>
          </w:tcPr>
          <w:p w:rsidR="00010DA7" w:rsidRDefault="00010DA7" w:rsidP="00C2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Middle Himalayas</w:t>
            </w:r>
          </w:p>
        </w:tc>
      </w:tr>
      <w:tr w:rsidR="00010DA7" w:rsidTr="00C26518">
        <w:tc>
          <w:tcPr>
            <w:tcW w:w="4621" w:type="dxa"/>
          </w:tcPr>
          <w:p w:rsidR="00010DA7" w:rsidRPr="00010DA7" w:rsidRDefault="00010DA7" w:rsidP="00010DA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lies in the north.</w:t>
            </w:r>
          </w:p>
        </w:tc>
        <w:tc>
          <w:tcPr>
            <w:tcW w:w="4621" w:type="dxa"/>
          </w:tcPr>
          <w:p w:rsidR="00010DA7" w:rsidRPr="00010DA7" w:rsidRDefault="00010DA7" w:rsidP="00010DA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10DA7">
              <w:rPr>
                <w:sz w:val="28"/>
                <w:szCs w:val="28"/>
              </w:rPr>
              <w:t>It lies towards South.</w:t>
            </w:r>
          </w:p>
        </w:tc>
      </w:tr>
      <w:tr w:rsidR="00010DA7" w:rsidTr="00C26518">
        <w:tc>
          <w:tcPr>
            <w:tcW w:w="4621" w:type="dxa"/>
          </w:tcPr>
          <w:p w:rsidR="00010DA7" w:rsidRPr="00010DA7" w:rsidRDefault="003B779A" w:rsidP="00010DA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Highest of the three ranges</w:t>
            </w:r>
          </w:p>
        </w:tc>
        <w:tc>
          <w:tcPr>
            <w:tcW w:w="4621" w:type="dxa"/>
          </w:tcPr>
          <w:p w:rsidR="00010DA7" w:rsidRPr="003B779A" w:rsidRDefault="003B779A" w:rsidP="003B77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in height than the greater Himalayas</w:t>
            </w:r>
          </w:p>
        </w:tc>
      </w:tr>
      <w:tr w:rsidR="00010DA7" w:rsidTr="00C26518">
        <w:tc>
          <w:tcPr>
            <w:tcW w:w="4621" w:type="dxa"/>
          </w:tcPr>
          <w:p w:rsidR="00010DA7" w:rsidRPr="003B779A" w:rsidRDefault="003B779A" w:rsidP="003B77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Covered with snow throughout the year.</w:t>
            </w:r>
          </w:p>
        </w:tc>
        <w:tc>
          <w:tcPr>
            <w:tcW w:w="4621" w:type="dxa"/>
          </w:tcPr>
          <w:p w:rsidR="00010DA7" w:rsidRPr="003B779A" w:rsidRDefault="003B779A" w:rsidP="003B779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Mountain slopes are covered with thick forest.</w:t>
            </w:r>
          </w:p>
        </w:tc>
      </w:tr>
    </w:tbl>
    <w:p w:rsidR="00642EBF" w:rsidRDefault="00642EBF" w:rsidP="003B779A">
      <w:pPr>
        <w:rPr>
          <w:sz w:val="28"/>
          <w:szCs w:val="28"/>
        </w:rPr>
      </w:pPr>
    </w:p>
    <w:p w:rsidR="003B779A" w:rsidRDefault="003B779A" w:rsidP="003B779A">
      <w:pPr>
        <w:rPr>
          <w:b/>
          <w:sz w:val="28"/>
          <w:szCs w:val="28"/>
        </w:rPr>
      </w:pPr>
      <w:r w:rsidRPr="003B779A">
        <w:rPr>
          <w:b/>
          <w:sz w:val="28"/>
          <w:szCs w:val="28"/>
        </w:rPr>
        <w:t>8. Write the importance of states in the Karakoram ranges</w:t>
      </w:r>
    </w:p>
    <w:tbl>
      <w:tblPr>
        <w:tblStyle w:val="TableGrid"/>
        <w:tblW w:w="0" w:type="auto"/>
        <w:tblLook w:val="04A0"/>
      </w:tblPr>
      <w:tblGrid>
        <w:gridCol w:w="2229"/>
        <w:gridCol w:w="2211"/>
        <w:gridCol w:w="2501"/>
        <w:gridCol w:w="2301"/>
      </w:tblGrid>
      <w:tr w:rsidR="003B779A" w:rsidTr="003B779A">
        <w:tc>
          <w:tcPr>
            <w:tcW w:w="2310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States</w:t>
            </w:r>
          </w:p>
        </w:tc>
        <w:tc>
          <w:tcPr>
            <w:tcW w:w="2310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Occupation</w:t>
            </w:r>
          </w:p>
        </w:tc>
        <w:tc>
          <w:tcPr>
            <w:tcW w:w="2311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Fruits</w:t>
            </w:r>
          </w:p>
        </w:tc>
        <w:tc>
          <w:tcPr>
            <w:tcW w:w="2311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Tourist places</w:t>
            </w:r>
          </w:p>
        </w:tc>
      </w:tr>
      <w:tr w:rsidR="003B779A" w:rsidTr="003B779A">
        <w:tc>
          <w:tcPr>
            <w:tcW w:w="2310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Jammu &amp; </w:t>
            </w:r>
            <w:proofErr w:type="spellStart"/>
            <w:r>
              <w:rPr>
                <w:b/>
                <w:sz w:val="28"/>
                <w:szCs w:val="28"/>
              </w:rPr>
              <w:t>kashmir</w:t>
            </w:r>
            <w:proofErr w:type="spellEnd"/>
          </w:p>
        </w:tc>
        <w:tc>
          <w:tcPr>
            <w:tcW w:w="2310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Saffron cultivation</w:t>
            </w:r>
          </w:p>
        </w:tc>
        <w:tc>
          <w:tcPr>
            <w:tcW w:w="2311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Apple orchards and saffron</w:t>
            </w:r>
          </w:p>
        </w:tc>
        <w:tc>
          <w:tcPr>
            <w:tcW w:w="2311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Srinagar .</w:t>
            </w:r>
            <w:proofErr w:type="spellStart"/>
            <w:r>
              <w:rPr>
                <w:b/>
                <w:sz w:val="28"/>
                <w:szCs w:val="28"/>
              </w:rPr>
              <w:t>Gulmarg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Ladakh</w:t>
            </w:r>
            <w:proofErr w:type="spellEnd"/>
          </w:p>
        </w:tc>
      </w:tr>
      <w:tr w:rsidR="003B779A" w:rsidTr="003B779A">
        <w:tc>
          <w:tcPr>
            <w:tcW w:w="2310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Himachal </w:t>
            </w:r>
            <w:proofErr w:type="spellStart"/>
            <w:r>
              <w:rPr>
                <w:b/>
                <w:sz w:val="28"/>
                <w:szCs w:val="28"/>
              </w:rPr>
              <w:t>pradesh</w:t>
            </w:r>
            <w:proofErr w:type="spellEnd"/>
          </w:p>
        </w:tc>
        <w:tc>
          <w:tcPr>
            <w:tcW w:w="2310" w:type="dxa"/>
          </w:tcPr>
          <w:p w:rsidR="003B779A" w:rsidRDefault="00A347EB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Orch</w:t>
            </w:r>
            <w:r w:rsidR="003B779A">
              <w:rPr>
                <w:b/>
                <w:sz w:val="28"/>
                <w:szCs w:val="28"/>
              </w:rPr>
              <w:t>ard cultivation</w:t>
            </w:r>
          </w:p>
        </w:tc>
        <w:tc>
          <w:tcPr>
            <w:tcW w:w="2311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Apple orchards</w:t>
            </w:r>
          </w:p>
        </w:tc>
        <w:tc>
          <w:tcPr>
            <w:tcW w:w="2311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Shimla.Dalhousie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Manali</w:t>
            </w:r>
            <w:proofErr w:type="spellEnd"/>
          </w:p>
        </w:tc>
      </w:tr>
      <w:tr w:rsidR="003B779A" w:rsidTr="003B779A">
        <w:tc>
          <w:tcPr>
            <w:tcW w:w="2310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Uttarakhand</w:t>
            </w:r>
            <w:proofErr w:type="spellEnd"/>
          </w:p>
        </w:tc>
        <w:tc>
          <w:tcPr>
            <w:tcW w:w="2310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Weaving</w:t>
            </w:r>
          </w:p>
        </w:tc>
        <w:tc>
          <w:tcPr>
            <w:tcW w:w="2311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Basmati rice, </w:t>
            </w:r>
            <w:proofErr w:type="spellStart"/>
            <w:r>
              <w:rPr>
                <w:b/>
                <w:sz w:val="28"/>
                <w:szCs w:val="28"/>
              </w:rPr>
              <w:t>lychees</w:t>
            </w:r>
            <w:proofErr w:type="spellEnd"/>
            <w:r>
              <w:rPr>
                <w:b/>
                <w:sz w:val="28"/>
                <w:szCs w:val="28"/>
              </w:rPr>
              <w:t xml:space="preserve"> and plums</w:t>
            </w:r>
          </w:p>
        </w:tc>
        <w:tc>
          <w:tcPr>
            <w:tcW w:w="2311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Haridwar</w:t>
            </w:r>
            <w:proofErr w:type="spellEnd"/>
          </w:p>
        </w:tc>
      </w:tr>
      <w:tr w:rsidR="003B779A" w:rsidTr="003B779A">
        <w:tc>
          <w:tcPr>
            <w:tcW w:w="2310" w:type="dxa"/>
          </w:tcPr>
          <w:p w:rsidR="003B779A" w:rsidRDefault="003B779A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Sikkim</w:t>
            </w:r>
          </w:p>
        </w:tc>
        <w:tc>
          <w:tcPr>
            <w:tcW w:w="2310" w:type="dxa"/>
          </w:tcPr>
          <w:p w:rsidR="003B779A" w:rsidRDefault="00A347EB" w:rsidP="003B7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Oranges cultivation</w:t>
            </w:r>
          </w:p>
        </w:tc>
        <w:tc>
          <w:tcPr>
            <w:tcW w:w="2311" w:type="dxa"/>
          </w:tcPr>
          <w:p w:rsidR="003B779A" w:rsidRDefault="00A347EB" w:rsidP="003B77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Oranges,cardamom</w:t>
            </w:r>
            <w:proofErr w:type="spellEnd"/>
            <w:r>
              <w:rPr>
                <w:b/>
                <w:sz w:val="28"/>
                <w:szCs w:val="28"/>
              </w:rPr>
              <w:t xml:space="preserve"> and orchids</w:t>
            </w:r>
          </w:p>
        </w:tc>
        <w:tc>
          <w:tcPr>
            <w:tcW w:w="2311" w:type="dxa"/>
          </w:tcPr>
          <w:p w:rsidR="003B779A" w:rsidRDefault="00A347EB" w:rsidP="003B77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Gangtok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pelling</w:t>
            </w:r>
            <w:proofErr w:type="spellEnd"/>
          </w:p>
        </w:tc>
      </w:tr>
    </w:tbl>
    <w:p w:rsidR="003B779A" w:rsidRPr="003B779A" w:rsidRDefault="003B779A" w:rsidP="003B779A">
      <w:pPr>
        <w:rPr>
          <w:b/>
          <w:sz w:val="28"/>
          <w:szCs w:val="28"/>
        </w:rPr>
      </w:pPr>
    </w:p>
    <w:p w:rsidR="00642EBF" w:rsidRPr="00642EBF" w:rsidRDefault="00642EBF" w:rsidP="00642EBF">
      <w:pPr>
        <w:ind w:left="360"/>
        <w:rPr>
          <w:sz w:val="28"/>
          <w:szCs w:val="28"/>
        </w:rPr>
      </w:pPr>
    </w:p>
    <w:p w:rsidR="00642EBF" w:rsidRPr="00642EBF" w:rsidRDefault="00642EBF" w:rsidP="00642EBF">
      <w:pPr>
        <w:rPr>
          <w:sz w:val="28"/>
          <w:szCs w:val="28"/>
        </w:rPr>
      </w:pPr>
    </w:p>
    <w:sectPr w:rsidR="00642EBF" w:rsidRPr="00642EBF" w:rsidSect="00F41D8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66"/>
    <w:multiLevelType w:val="hybridMultilevel"/>
    <w:tmpl w:val="76200E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1913"/>
    <w:multiLevelType w:val="hybridMultilevel"/>
    <w:tmpl w:val="28F83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6B89"/>
    <w:multiLevelType w:val="hybridMultilevel"/>
    <w:tmpl w:val="06D80E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80DAB"/>
    <w:multiLevelType w:val="hybridMultilevel"/>
    <w:tmpl w:val="1B82B9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2116"/>
    <w:multiLevelType w:val="hybridMultilevel"/>
    <w:tmpl w:val="FD8453E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41D83"/>
    <w:rsid w:val="00010DA7"/>
    <w:rsid w:val="000E7F44"/>
    <w:rsid w:val="003B779A"/>
    <w:rsid w:val="00642EBF"/>
    <w:rsid w:val="009A6B08"/>
    <w:rsid w:val="00A347EB"/>
    <w:rsid w:val="00F015EE"/>
    <w:rsid w:val="00F4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EE"/>
    <w:pPr>
      <w:ind w:left="720"/>
      <w:contextualSpacing/>
    </w:pPr>
  </w:style>
  <w:style w:type="table" w:styleId="TableGrid">
    <w:name w:val="Table Grid"/>
    <w:basedOn w:val="TableNormal"/>
    <w:uiPriority w:val="59"/>
    <w:rsid w:val="0001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4</cp:revision>
  <dcterms:created xsi:type="dcterms:W3CDTF">2020-06-29T15:53:00Z</dcterms:created>
  <dcterms:modified xsi:type="dcterms:W3CDTF">2020-06-29T16:38:00Z</dcterms:modified>
</cp:coreProperties>
</file>